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A8FB" w14:textId="745E4FD8" w:rsidR="008A1A3A" w:rsidRPr="00AC0FFF" w:rsidRDefault="00AC0FFF" w:rsidP="00AC0FFF">
      <w:pPr>
        <w:jc w:val="center"/>
        <w:rPr>
          <w:b/>
          <w:bCs/>
          <w:sz w:val="28"/>
          <w:szCs w:val="28"/>
        </w:rPr>
      </w:pPr>
      <w:r w:rsidRPr="00AC0FFF">
        <w:rPr>
          <w:b/>
          <w:bCs/>
          <w:sz w:val="28"/>
          <w:szCs w:val="28"/>
        </w:rPr>
        <w:t>Semester by Semester Practical Nursing Curriculum</w:t>
      </w:r>
    </w:p>
    <w:p w14:paraId="606FDAFE" w14:textId="77777777" w:rsidR="00AC0FFF" w:rsidRDefault="00AC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36"/>
        <w:gridCol w:w="3111"/>
      </w:tblGrid>
      <w:tr w:rsidR="00AC0FFF" w14:paraId="0AFE8343" w14:textId="77777777" w:rsidTr="008B0A0F">
        <w:tc>
          <w:tcPr>
            <w:tcW w:w="9576" w:type="dxa"/>
            <w:gridSpan w:val="3"/>
          </w:tcPr>
          <w:p w14:paraId="646B7F46" w14:textId="7FE87A12" w:rsidR="00AC0FFF" w:rsidRPr="00AC0FFF" w:rsidRDefault="00AC0FFF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Semester 1 (spring)</w:t>
            </w:r>
          </w:p>
        </w:tc>
      </w:tr>
      <w:tr w:rsidR="00AC0FFF" w14:paraId="02C99ECA" w14:textId="77777777" w:rsidTr="001C310D">
        <w:tc>
          <w:tcPr>
            <w:tcW w:w="6384" w:type="dxa"/>
            <w:gridSpan w:val="2"/>
          </w:tcPr>
          <w:p w14:paraId="757560CF" w14:textId="0ED9A87A" w:rsidR="00AC0FFF" w:rsidRPr="00AC0FFF" w:rsidRDefault="00AC0FFF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Course</w:t>
            </w:r>
          </w:p>
        </w:tc>
        <w:tc>
          <w:tcPr>
            <w:tcW w:w="3192" w:type="dxa"/>
          </w:tcPr>
          <w:p w14:paraId="330FDE22" w14:textId="0BBB3C12" w:rsidR="00AC0FFF" w:rsidRPr="00AC0FFF" w:rsidRDefault="00AC0FFF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Credits</w:t>
            </w:r>
          </w:p>
        </w:tc>
      </w:tr>
      <w:tr w:rsidR="00AC0FFF" w14:paraId="7BCCD84E" w14:textId="77777777" w:rsidTr="00AC0FFF">
        <w:tc>
          <w:tcPr>
            <w:tcW w:w="3192" w:type="dxa"/>
          </w:tcPr>
          <w:p w14:paraId="60FE6B38" w14:textId="0E66F023" w:rsidR="00AC0FFF" w:rsidRDefault="00AC0FFF">
            <w:r>
              <w:t>SDV 100</w:t>
            </w:r>
          </w:p>
        </w:tc>
        <w:tc>
          <w:tcPr>
            <w:tcW w:w="3192" w:type="dxa"/>
          </w:tcPr>
          <w:p w14:paraId="1B6420EF" w14:textId="28BB601B" w:rsidR="00AC0FFF" w:rsidRDefault="00AC0FFF">
            <w:r>
              <w:t>College Success Skills</w:t>
            </w:r>
          </w:p>
        </w:tc>
        <w:tc>
          <w:tcPr>
            <w:tcW w:w="3192" w:type="dxa"/>
          </w:tcPr>
          <w:p w14:paraId="6B501F47" w14:textId="3762BA56" w:rsidR="00AC0FFF" w:rsidRDefault="00AC0FFF">
            <w:r>
              <w:t>1</w:t>
            </w:r>
          </w:p>
        </w:tc>
      </w:tr>
      <w:tr w:rsidR="00AC0FFF" w14:paraId="495E3386" w14:textId="77777777" w:rsidTr="00AC0FFF">
        <w:tc>
          <w:tcPr>
            <w:tcW w:w="3192" w:type="dxa"/>
          </w:tcPr>
          <w:p w14:paraId="7C932FBA" w14:textId="2EAED75B" w:rsidR="00AC0FFF" w:rsidRDefault="00AC0FFF">
            <w:r>
              <w:t xml:space="preserve">BIO 145 </w:t>
            </w:r>
          </w:p>
        </w:tc>
        <w:tc>
          <w:tcPr>
            <w:tcW w:w="3192" w:type="dxa"/>
          </w:tcPr>
          <w:p w14:paraId="359AFB77" w14:textId="3F33EB04" w:rsidR="00AC0FFF" w:rsidRDefault="00AC0FFF">
            <w:r>
              <w:t>Anatomy &amp; Physiology I</w:t>
            </w:r>
          </w:p>
        </w:tc>
        <w:tc>
          <w:tcPr>
            <w:tcW w:w="3192" w:type="dxa"/>
          </w:tcPr>
          <w:p w14:paraId="15ADD8AD" w14:textId="45CBC255" w:rsidR="00AC0FFF" w:rsidRDefault="00AC0FFF">
            <w:r>
              <w:t>4</w:t>
            </w:r>
          </w:p>
        </w:tc>
      </w:tr>
      <w:tr w:rsidR="00AC0FFF" w14:paraId="43E0F268" w14:textId="77777777" w:rsidTr="00AC0FFF">
        <w:tc>
          <w:tcPr>
            <w:tcW w:w="3192" w:type="dxa"/>
          </w:tcPr>
          <w:p w14:paraId="3DEB6AE1" w14:textId="2E02B1F0" w:rsidR="00AC0FFF" w:rsidRDefault="00AC0FFF">
            <w:r>
              <w:t>PNE 162</w:t>
            </w:r>
          </w:p>
        </w:tc>
        <w:tc>
          <w:tcPr>
            <w:tcW w:w="3192" w:type="dxa"/>
          </w:tcPr>
          <w:p w14:paraId="0B70135B" w14:textId="1581CC1F" w:rsidR="00AC0FFF" w:rsidRDefault="00AC0FFF">
            <w:r>
              <w:t>Nursing in Health Changes II</w:t>
            </w:r>
          </w:p>
        </w:tc>
        <w:tc>
          <w:tcPr>
            <w:tcW w:w="3192" w:type="dxa"/>
          </w:tcPr>
          <w:p w14:paraId="65A346D3" w14:textId="70CB88A5" w:rsidR="00AC0FFF" w:rsidRDefault="00AC0FFF">
            <w:r>
              <w:t>10</w:t>
            </w:r>
          </w:p>
        </w:tc>
      </w:tr>
      <w:tr w:rsidR="00E96CD1" w14:paraId="0452F13D" w14:textId="77777777" w:rsidTr="009C1118">
        <w:tc>
          <w:tcPr>
            <w:tcW w:w="6384" w:type="dxa"/>
            <w:gridSpan w:val="2"/>
          </w:tcPr>
          <w:p w14:paraId="1752506C" w14:textId="77777777" w:rsidR="00E96CD1" w:rsidRDefault="00E96CD1"/>
        </w:tc>
        <w:tc>
          <w:tcPr>
            <w:tcW w:w="3192" w:type="dxa"/>
          </w:tcPr>
          <w:p w14:paraId="4BE3FC4D" w14:textId="6A2362DA" w:rsidR="00E96CD1" w:rsidRPr="00AC0FFF" w:rsidRDefault="00E96CD1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15 Credits Total</w:t>
            </w:r>
          </w:p>
        </w:tc>
      </w:tr>
      <w:tr w:rsidR="00AC0FFF" w14:paraId="6676C385" w14:textId="77777777" w:rsidTr="00DD6A41">
        <w:tc>
          <w:tcPr>
            <w:tcW w:w="9576" w:type="dxa"/>
            <w:gridSpan w:val="3"/>
          </w:tcPr>
          <w:p w14:paraId="5E405E84" w14:textId="77777777" w:rsidR="00AC0FFF" w:rsidRDefault="00AC0FFF"/>
        </w:tc>
      </w:tr>
      <w:tr w:rsidR="00AC0FFF" w14:paraId="7EC02478" w14:textId="77777777" w:rsidTr="003102A2">
        <w:tc>
          <w:tcPr>
            <w:tcW w:w="9576" w:type="dxa"/>
            <w:gridSpan w:val="3"/>
          </w:tcPr>
          <w:p w14:paraId="16E8DF03" w14:textId="3E5E5542" w:rsidR="00AC0FFF" w:rsidRPr="00AC0FFF" w:rsidRDefault="00AC0FFF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Semester 2 (summer)</w:t>
            </w:r>
          </w:p>
        </w:tc>
      </w:tr>
      <w:tr w:rsidR="00AC0FFF" w14:paraId="186333C5" w14:textId="77777777" w:rsidTr="00C57D50">
        <w:tc>
          <w:tcPr>
            <w:tcW w:w="6384" w:type="dxa"/>
            <w:gridSpan w:val="2"/>
          </w:tcPr>
          <w:p w14:paraId="46E01C4E" w14:textId="4B5CB253" w:rsidR="00AC0FFF" w:rsidRPr="00AC0FFF" w:rsidRDefault="00AC0FFF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Course</w:t>
            </w:r>
          </w:p>
        </w:tc>
        <w:tc>
          <w:tcPr>
            <w:tcW w:w="3192" w:type="dxa"/>
          </w:tcPr>
          <w:p w14:paraId="1EAAC563" w14:textId="246357E0" w:rsidR="00AC0FFF" w:rsidRPr="00AC0FFF" w:rsidRDefault="00AC0FFF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Credits</w:t>
            </w:r>
          </w:p>
        </w:tc>
      </w:tr>
      <w:tr w:rsidR="00AC0FFF" w14:paraId="47DCB6AC" w14:textId="77777777" w:rsidTr="00AC0FFF">
        <w:tc>
          <w:tcPr>
            <w:tcW w:w="3192" w:type="dxa"/>
          </w:tcPr>
          <w:p w14:paraId="30C5C703" w14:textId="080CD4C2" w:rsidR="00AC0FFF" w:rsidRDefault="00AC0FFF">
            <w:r>
              <w:t>ENG 111</w:t>
            </w:r>
          </w:p>
        </w:tc>
        <w:tc>
          <w:tcPr>
            <w:tcW w:w="3192" w:type="dxa"/>
          </w:tcPr>
          <w:p w14:paraId="2E708BA4" w14:textId="31DD231E" w:rsidR="00AC0FFF" w:rsidRDefault="00AC0FFF">
            <w:r>
              <w:t>English Composition I</w:t>
            </w:r>
          </w:p>
        </w:tc>
        <w:tc>
          <w:tcPr>
            <w:tcW w:w="3192" w:type="dxa"/>
          </w:tcPr>
          <w:p w14:paraId="2EA9EC58" w14:textId="0B9911D7" w:rsidR="00AC0FFF" w:rsidRDefault="00AC0FFF">
            <w:r>
              <w:t>3</w:t>
            </w:r>
          </w:p>
        </w:tc>
      </w:tr>
      <w:tr w:rsidR="00AC0FFF" w14:paraId="6DA10506" w14:textId="77777777" w:rsidTr="00AC0FFF">
        <w:tc>
          <w:tcPr>
            <w:tcW w:w="3192" w:type="dxa"/>
          </w:tcPr>
          <w:p w14:paraId="7958C1FE" w14:textId="3BB539AE" w:rsidR="00AC0FFF" w:rsidRDefault="00AC0FFF">
            <w:r>
              <w:t>PNE 163</w:t>
            </w:r>
          </w:p>
        </w:tc>
        <w:tc>
          <w:tcPr>
            <w:tcW w:w="3192" w:type="dxa"/>
          </w:tcPr>
          <w:p w14:paraId="5D17217C" w14:textId="0B2B10A5" w:rsidR="00AC0FFF" w:rsidRDefault="00AC0FFF">
            <w:r>
              <w:t>Nursing in Health Changes III</w:t>
            </w:r>
          </w:p>
        </w:tc>
        <w:tc>
          <w:tcPr>
            <w:tcW w:w="3192" w:type="dxa"/>
          </w:tcPr>
          <w:p w14:paraId="5B6C87C2" w14:textId="02C382A8" w:rsidR="00AC0FFF" w:rsidRDefault="00AC0FFF">
            <w:r>
              <w:t>8</w:t>
            </w:r>
          </w:p>
        </w:tc>
      </w:tr>
      <w:tr w:rsidR="00AC0FFF" w14:paraId="3A202D3F" w14:textId="77777777" w:rsidTr="00AC0FFF">
        <w:tc>
          <w:tcPr>
            <w:tcW w:w="3192" w:type="dxa"/>
          </w:tcPr>
          <w:p w14:paraId="554AB86E" w14:textId="2F979686" w:rsidR="00AC0FFF" w:rsidRDefault="00AC0FFF">
            <w:r>
              <w:t>PNE 174</w:t>
            </w:r>
          </w:p>
        </w:tc>
        <w:tc>
          <w:tcPr>
            <w:tcW w:w="3192" w:type="dxa"/>
          </w:tcPr>
          <w:p w14:paraId="2E923A8A" w14:textId="7A670F31" w:rsidR="00AC0FFF" w:rsidRDefault="00AC0FFF">
            <w:r>
              <w:t>Applied Pharmacology for Practical Nurses</w:t>
            </w:r>
          </w:p>
        </w:tc>
        <w:tc>
          <w:tcPr>
            <w:tcW w:w="3192" w:type="dxa"/>
          </w:tcPr>
          <w:p w14:paraId="3ADC8D29" w14:textId="5EBECB27" w:rsidR="00AC0FFF" w:rsidRDefault="00AC0FFF">
            <w:r>
              <w:t>1</w:t>
            </w:r>
          </w:p>
        </w:tc>
      </w:tr>
      <w:tr w:rsidR="00AC0FFF" w14:paraId="609B8B64" w14:textId="77777777" w:rsidTr="00AC0FFF">
        <w:tc>
          <w:tcPr>
            <w:tcW w:w="3192" w:type="dxa"/>
          </w:tcPr>
          <w:p w14:paraId="7F748B12" w14:textId="3E3C8DB1" w:rsidR="00AC0FFF" w:rsidRDefault="00AC0FFF">
            <w:r>
              <w:t>PSY 230</w:t>
            </w:r>
          </w:p>
        </w:tc>
        <w:tc>
          <w:tcPr>
            <w:tcW w:w="3192" w:type="dxa"/>
          </w:tcPr>
          <w:p w14:paraId="350832CB" w14:textId="43F913C1" w:rsidR="00AC0FFF" w:rsidRDefault="00AC0FFF">
            <w:r>
              <w:t>Developmental Psychology</w:t>
            </w:r>
          </w:p>
        </w:tc>
        <w:tc>
          <w:tcPr>
            <w:tcW w:w="3192" w:type="dxa"/>
          </w:tcPr>
          <w:p w14:paraId="169155F6" w14:textId="45779B45" w:rsidR="00AC0FFF" w:rsidRDefault="00AC0FFF">
            <w:r>
              <w:t>3</w:t>
            </w:r>
          </w:p>
        </w:tc>
      </w:tr>
      <w:tr w:rsidR="00E96CD1" w14:paraId="454908F2" w14:textId="77777777" w:rsidTr="00791CFD">
        <w:tc>
          <w:tcPr>
            <w:tcW w:w="6384" w:type="dxa"/>
            <w:gridSpan w:val="2"/>
          </w:tcPr>
          <w:p w14:paraId="7EE0742E" w14:textId="77777777" w:rsidR="00E96CD1" w:rsidRDefault="00E96CD1"/>
        </w:tc>
        <w:tc>
          <w:tcPr>
            <w:tcW w:w="3192" w:type="dxa"/>
          </w:tcPr>
          <w:p w14:paraId="03D609F7" w14:textId="2673AD38" w:rsidR="00E96CD1" w:rsidRPr="00AC0FFF" w:rsidRDefault="00E96CD1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15 Credits Total</w:t>
            </w:r>
          </w:p>
        </w:tc>
      </w:tr>
      <w:tr w:rsidR="00AC0FFF" w14:paraId="6E7D9C26" w14:textId="77777777" w:rsidTr="00014FF0">
        <w:tc>
          <w:tcPr>
            <w:tcW w:w="9576" w:type="dxa"/>
            <w:gridSpan w:val="3"/>
          </w:tcPr>
          <w:p w14:paraId="05A38DA5" w14:textId="77777777" w:rsidR="00AC0FFF" w:rsidRPr="00AC0FFF" w:rsidRDefault="00AC0FFF">
            <w:pPr>
              <w:rPr>
                <w:b/>
                <w:bCs/>
              </w:rPr>
            </w:pPr>
          </w:p>
        </w:tc>
      </w:tr>
      <w:tr w:rsidR="00AC0FFF" w14:paraId="0E528DB3" w14:textId="77777777" w:rsidTr="00A07470">
        <w:tc>
          <w:tcPr>
            <w:tcW w:w="9576" w:type="dxa"/>
            <w:gridSpan w:val="3"/>
          </w:tcPr>
          <w:p w14:paraId="41FFD31B" w14:textId="4EBC9A02" w:rsidR="00AC0FFF" w:rsidRPr="00AC0FFF" w:rsidRDefault="00AC0FFF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Semester 3 (fall)</w:t>
            </w:r>
          </w:p>
        </w:tc>
      </w:tr>
      <w:tr w:rsidR="00AC0FFF" w14:paraId="591140A5" w14:textId="77777777" w:rsidTr="00514379">
        <w:tc>
          <w:tcPr>
            <w:tcW w:w="6384" w:type="dxa"/>
            <w:gridSpan w:val="2"/>
          </w:tcPr>
          <w:p w14:paraId="20CF98B6" w14:textId="3386185C" w:rsidR="00AC0FFF" w:rsidRPr="00AC0FFF" w:rsidRDefault="00AC0FFF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Course</w:t>
            </w:r>
          </w:p>
        </w:tc>
        <w:tc>
          <w:tcPr>
            <w:tcW w:w="3192" w:type="dxa"/>
          </w:tcPr>
          <w:p w14:paraId="5722472C" w14:textId="584DD3CF" w:rsidR="00AC0FFF" w:rsidRPr="00AC0FFF" w:rsidRDefault="00AC0FFF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Credits</w:t>
            </w:r>
          </w:p>
        </w:tc>
      </w:tr>
      <w:tr w:rsidR="00AC0FFF" w14:paraId="5CDBB363" w14:textId="77777777" w:rsidTr="00AC0FFF">
        <w:tc>
          <w:tcPr>
            <w:tcW w:w="3192" w:type="dxa"/>
          </w:tcPr>
          <w:p w14:paraId="1012CC2B" w14:textId="51A945D2" w:rsidR="00AC0FFF" w:rsidRDefault="00AC0FFF">
            <w:r>
              <w:t>PNE 145</w:t>
            </w:r>
          </w:p>
        </w:tc>
        <w:tc>
          <w:tcPr>
            <w:tcW w:w="3192" w:type="dxa"/>
          </w:tcPr>
          <w:p w14:paraId="3C2F53AE" w14:textId="063488A5" w:rsidR="00AC0FFF" w:rsidRDefault="00AC0FFF">
            <w:r>
              <w:t>Trends in Practical Nursing</w:t>
            </w:r>
          </w:p>
        </w:tc>
        <w:tc>
          <w:tcPr>
            <w:tcW w:w="3192" w:type="dxa"/>
          </w:tcPr>
          <w:p w14:paraId="7EAA0DAD" w14:textId="286AD964" w:rsidR="00AC0FFF" w:rsidRDefault="00AC0FFF">
            <w:r>
              <w:t>1</w:t>
            </w:r>
          </w:p>
        </w:tc>
      </w:tr>
      <w:tr w:rsidR="00AC0FFF" w14:paraId="6EB82A31" w14:textId="77777777" w:rsidTr="00AC0FFF">
        <w:tc>
          <w:tcPr>
            <w:tcW w:w="3192" w:type="dxa"/>
          </w:tcPr>
          <w:p w14:paraId="737DBB72" w14:textId="44DEEC4F" w:rsidR="00AC0FFF" w:rsidRDefault="00AC0FFF">
            <w:r>
              <w:t xml:space="preserve">PNE 158 </w:t>
            </w:r>
          </w:p>
        </w:tc>
        <w:tc>
          <w:tcPr>
            <w:tcW w:w="3192" w:type="dxa"/>
          </w:tcPr>
          <w:p w14:paraId="398D067E" w14:textId="161980B0" w:rsidR="00AC0FFF" w:rsidRDefault="00AC0FFF">
            <w:r>
              <w:t>Mental Health and Psychiatric Nursing</w:t>
            </w:r>
          </w:p>
        </w:tc>
        <w:tc>
          <w:tcPr>
            <w:tcW w:w="3192" w:type="dxa"/>
          </w:tcPr>
          <w:p w14:paraId="723ECFD6" w14:textId="6B6A8E51" w:rsidR="00AC0FFF" w:rsidRDefault="00AC0FFF">
            <w:r>
              <w:t>1</w:t>
            </w:r>
          </w:p>
        </w:tc>
      </w:tr>
      <w:tr w:rsidR="00AC0FFF" w14:paraId="2654A9D6" w14:textId="77777777" w:rsidTr="00AC0FFF">
        <w:tc>
          <w:tcPr>
            <w:tcW w:w="3192" w:type="dxa"/>
          </w:tcPr>
          <w:p w14:paraId="2A3797E8" w14:textId="21207B2C" w:rsidR="00AC0FFF" w:rsidRDefault="00AC0FFF">
            <w:r>
              <w:t>PNE 164</w:t>
            </w:r>
          </w:p>
        </w:tc>
        <w:tc>
          <w:tcPr>
            <w:tcW w:w="3192" w:type="dxa"/>
          </w:tcPr>
          <w:p w14:paraId="31CB6DBB" w14:textId="48244D2B" w:rsidR="00AC0FFF" w:rsidRDefault="00AC0FFF">
            <w:r>
              <w:t>Nursing in Health Changes IV</w:t>
            </w:r>
          </w:p>
        </w:tc>
        <w:tc>
          <w:tcPr>
            <w:tcW w:w="3192" w:type="dxa"/>
          </w:tcPr>
          <w:p w14:paraId="643D7F97" w14:textId="3522F771" w:rsidR="00AC0FFF" w:rsidRDefault="00AC0FFF">
            <w:r>
              <w:t>10</w:t>
            </w:r>
          </w:p>
        </w:tc>
      </w:tr>
      <w:tr w:rsidR="00AC0FFF" w14:paraId="4A15C26F" w14:textId="77777777" w:rsidTr="00AC0FFF">
        <w:tc>
          <w:tcPr>
            <w:tcW w:w="3192" w:type="dxa"/>
          </w:tcPr>
          <w:p w14:paraId="368A44D9" w14:textId="02F65B27" w:rsidR="00AC0FFF" w:rsidRDefault="00AC0FFF">
            <w:r>
              <w:t>PHI 220</w:t>
            </w:r>
          </w:p>
        </w:tc>
        <w:tc>
          <w:tcPr>
            <w:tcW w:w="3192" w:type="dxa"/>
          </w:tcPr>
          <w:p w14:paraId="717FFC7D" w14:textId="6E10D7B6" w:rsidR="00AC0FFF" w:rsidRDefault="00AC0FFF">
            <w:r>
              <w:t>Ethics</w:t>
            </w:r>
          </w:p>
        </w:tc>
        <w:tc>
          <w:tcPr>
            <w:tcW w:w="3192" w:type="dxa"/>
          </w:tcPr>
          <w:p w14:paraId="56064870" w14:textId="173054CF" w:rsidR="00AC0FFF" w:rsidRDefault="00AC0FFF">
            <w:r>
              <w:t>3</w:t>
            </w:r>
          </w:p>
        </w:tc>
      </w:tr>
      <w:tr w:rsidR="00E96CD1" w14:paraId="5F1C7FC9" w14:textId="77777777" w:rsidTr="000E0C4C">
        <w:tc>
          <w:tcPr>
            <w:tcW w:w="6384" w:type="dxa"/>
            <w:gridSpan w:val="2"/>
          </w:tcPr>
          <w:p w14:paraId="57E15E17" w14:textId="77777777" w:rsidR="00E96CD1" w:rsidRDefault="00E96CD1"/>
        </w:tc>
        <w:tc>
          <w:tcPr>
            <w:tcW w:w="3192" w:type="dxa"/>
          </w:tcPr>
          <w:p w14:paraId="7BE36EBF" w14:textId="25A07C10" w:rsidR="00E96CD1" w:rsidRPr="00AC0FFF" w:rsidRDefault="00E96CD1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15 Credits Total</w:t>
            </w:r>
          </w:p>
        </w:tc>
      </w:tr>
      <w:tr w:rsidR="00AC0FFF" w14:paraId="46924B77" w14:textId="77777777" w:rsidTr="003329BE">
        <w:tc>
          <w:tcPr>
            <w:tcW w:w="9576" w:type="dxa"/>
            <w:gridSpan w:val="3"/>
          </w:tcPr>
          <w:p w14:paraId="228AEC27" w14:textId="77777777" w:rsidR="00AC0FFF" w:rsidRDefault="00AC0FFF"/>
        </w:tc>
      </w:tr>
      <w:tr w:rsidR="00AC0FFF" w14:paraId="636F6983" w14:textId="77777777" w:rsidTr="00A536DA">
        <w:tc>
          <w:tcPr>
            <w:tcW w:w="6384" w:type="dxa"/>
            <w:gridSpan w:val="2"/>
          </w:tcPr>
          <w:p w14:paraId="69098ACB" w14:textId="20DD61A7" w:rsidR="00AC0FFF" w:rsidRPr="00AC0FFF" w:rsidRDefault="00AC0FFF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Total Credits for the Practical Nursing Certificate</w:t>
            </w:r>
          </w:p>
        </w:tc>
        <w:tc>
          <w:tcPr>
            <w:tcW w:w="3192" w:type="dxa"/>
          </w:tcPr>
          <w:p w14:paraId="2E1E8209" w14:textId="5F8CC964" w:rsidR="00AC0FFF" w:rsidRPr="00AC0FFF" w:rsidRDefault="00AC0FFF">
            <w:pPr>
              <w:rPr>
                <w:b/>
                <w:bCs/>
              </w:rPr>
            </w:pPr>
            <w:r w:rsidRPr="00AC0FFF">
              <w:rPr>
                <w:b/>
                <w:bCs/>
              </w:rPr>
              <w:t>45 Credits Total</w:t>
            </w:r>
          </w:p>
        </w:tc>
      </w:tr>
    </w:tbl>
    <w:p w14:paraId="7E9464BF" w14:textId="77777777" w:rsidR="00AC0FFF" w:rsidRDefault="00AC0FFF"/>
    <w:sectPr w:rsidR="00AC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FF"/>
    <w:rsid w:val="0002463F"/>
    <w:rsid w:val="00303809"/>
    <w:rsid w:val="008A1A3A"/>
    <w:rsid w:val="00AC0FFF"/>
    <w:rsid w:val="00E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A81A"/>
  <w15:chartTrackingRefBased/>
  <w15:docId w15:val="{69654EE5-C2A0-40B9-B679-E423EA6C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Tidewater Community College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Hartman</dc:creator>
  <cp:keywords/>
  <dc:description/>
  <cp:lastModifiedBy>Deborah Hartman</cp:lastModifiedBy>
  <cp:revision>2</cp:revision>
  <dcterms:created xsi:type="dcterms:W3CDTF">2023-09-01T13:50:00Z</dcterms:created>
  <dcterms:modified xsi:type="dcterms:W3CDTF">2023-09-01T13:50:00Z</dcterms:modified>
</cp:coreProperties>
</file>